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B41E" w14:textId="379E8423" w:rsidR="00D97F8B" w:rsidRPr="00D97F8B" w:rsidRDefault="007C33C5" w:rsidP="00D97F8B">
      <w:pPr>
        <w:pStyle w:val="GvdeMetniGirintisi"/>
        <w:ind w:left="0"/>
        <w:rPr>
          <w:b/>
          <w:color w:val="C00000"/>
        </w:rPr>
      </w:pPr>
      <w:r>
        <w:rPr>
          <w:b/>
          <w:color w:val="C00000"/>
        </w:rPr>
        <w:t>Ek :1-</w:t>
      </w:r>
      <w:r w:rsidR="006F1245">
        <w:rPr>
          <w:b/>
          <w:color w:val="C00000"/>
        </w:rPr>
        <w:t>e</w:t>
      </w:r>
    </w:p>
    <w:p w14:paraId="6E33A5A8" w14:textId="77777777" w:rsidR="00D97F8B" w:rsidRPr="00EF2FCC" w:rsidRDefault="00D97F8B" w:rsidP="00D97F8B">
      <w:pPr>
        <w:pStyle w:val="GvdeMetniGirintisi"/>
        <w:ind w:left="0"/>
        <w:jc w:val="center"/>
        <w:rPr>
          <w:b/>
        </w:rPr>
      </w:pPr>
    </w:p>
    <w:p w14:paraId="4E67182A" w14:textId="77777777" w:rsidR="00D97F8B" w:rsidRPr="005950C3" w:rsidRDefault="00D97F8B" w:rsidP="0015445B">
      <w:pPr>
        <w:pStyle w:val="GvdeMetniGirintisi"/>
        <w:ind w:left="0"/>
        <w:jc w:val="center"/>
        <w:rPr>
          <w:b/>
          <w:i/>
        </w:rPr>
      </w:pPr>
      <w:r w:rsidRPr="005950C3">
        <w:rPr>
          <w:b/>
          <w:i/>
        </w:rPr>
        <w:t>(</w:t>
      </w:r>
      <w:r w:rsidR="005950C3" w:rsidRPr="005950C3">
        <w:rPr>
          <w:b/>
          <w:i/>
        </w:rPr>
        <w:t>BAŞVURU TALEPLERİNİN GÖNDERİLMESİNDE KULLANILACAK</w:t>
      </w:r>
      <w:r w:rsidR="007C33C5">
        <w:rPr>
          <w:b/>
          <w:i/>
        </w:rPr>
        <w:t xml:space="preserve"> YAZI</w:t>
      </w:r>
      <w:r w:rsidR="005950C3" w:rsidRPr="005950C3">
        <w:rPr>
          <w:b/>
          <w:i/>
        </w:rPr>
        <w:t xml:space="preserve"> </w:t>
      </w:r>
      <w:r w:rsidRPr="005950C3">
        <w:rPr>
          <w:b/>
          <w:i/>
        </w:rPr>
        <w:t>)</w:t>
      </w:r>
    </w:p>
    <w:p w14:paraId="6416E018" w14:textId="77777777" w:rsidR="007C33C5" w:rsidRDefault="007C33C5" w:rsidP="00D97F8B">
      <w:pPr>
        <w:pStyle w:val="GvdeMetniGirintisi"/>
        <w:ind w:left="0"/>
        <w:jc w:val="center"/>
        <w:rPr>
          <w:b/>
        </w:rPr>
      </w:pPr>
    </w:p>
    <w:p w14:paraId="5C9FD494" w14:textId="77777777" w:rsidR="00D97F8B" w:rsidRPr="00EF2FCC" w:rsidRDefault="00D97F8B" w:rsidP="00D97F8B">
      <w:pPr>
        <w:pStyle w:val="GvdeMetniGirintisi"/>
        <w:ind w:left="0"/>
        <w:jc w:val="center"/>
        <w:rPr>
          <w:b/>
        </w:rPr>
      </w:pPr>
      <w:r>
        <w:rPr>
          <w:b/>
        </w:rPr>
        <w:t>TİCARET BAKANLIĞINA</w:t>
      </w:r>
    </w:p>
    <w:p w14:paraId="7AAB2620" w14:textId="77777777" w:rsidR="00D97F8B" w:rsidRPr="00222008" w:rsidRDefault="00D97F8B" w:rsidP="00222008">
      <w:pPr>
        <w:pStyle w:val="GvdeMetniGirintisi"/>
        <w:ind w:left="0"/>
        <w:jc w:val="center"/>
        <w:rPr>
          <w:b/>
        </w:rPr>
      </w:pPr>
      <w:r>
        <w:rPr>
          <w:b/>
        </w:rPr>
        <w:t>(</w:t>
      </w:r>
      <w:r w:rsidR="00222008">
        <w:rPr>
          <w:b/>
        </w:rPr>
        <w:t xml:space="preserve">Esnaf, Sanatkârlar ve </w:t>
      </w:r>
      <w:r>
        <w:rPr>
          <w:b/>
        </w:rPr>
        <w:t>K</w:t>
      </w:r>
      <w:r w:rsidR="00C841BC">
        <w:rPr>
          <w:b/>
        </w:rPr>
        <w:t>ooperatifçilik Genel Müdürlüğü</w:t>
      </w:r>
      <w:r>
        <w:rPr>
          <w:b/>
        </w:rPr>
        <w:t xml:space="preserve">) </w:t>
      </w:r>
      <w:r w:rsidRPr="00EF2FCC">
        <w:tab/>
      </w:r>
    </w:p>
    <w:p w14:paraId="12E29D34" w14:textId="77777777" w:rsidR="00D97F8B" w:rsidRPr="00EF2FCC" w:rsidRDefault="00D97F8B" w:rsidP="00D97F8B">
      <w:pPr>
        <w:tabs>
          <w:tab w:val="left" w:pos="851"/>
          <w:tab w:val="left" w:pos="5387"/>
        </w:tabs>
        <w:rPr>
          <w:b/>
        </w:rPr>
      </w:pPr>
    </w:p>
    <w:p w14:paraId="1AB585DF" w14:textId="77777777" w:rsidR="007363D0" w:rsidRDefault="00D97F8B" w:rsidP="00E07C00">
      <w:pPr>
        <w:pStyle w:val="GvdeMetniGirintisi"/>
        <w:spacing w:after="0" w:line="360" w:lineRule="auto"/>
        <w:ind w:left="0"/>
        <w:jc w:val="both"/>
      </w:pPr>
      <w:r w:rsidRPr="00EF2FCC">
        <w:tab/>
      </w:r>
      <w:r w:rsidR="007363D0">
        <w:t xml:space="preserve">Kooperatiflerin Desteklenmesi Programı kapsamında </w:t>
      </w:r>
      <w:r w:rsidR="00381284">
        <w:t xml:space="preserve">İl Müdürlüğümüze yapılan </w:t>
      </w:r>
      <w:r w:rsidR="00E07C00">
        <w:t xml:space="preserve">proje </w:t>
      </w:r>
      <w:r w:rsidR="007363D0">
        <w:t>başvurular</w:t>
      </w:r>
      <w:r w:rsidR="00345C2D">
        <w:t>ın</w:t>
      </w:r>
      <w:r w:rsidR="007363D0">
        <w:t xml:space="preserve">a ilişkin </w:t>
      </w:r>
      <w:r w:rsidR="00E03C3B">
        <w:t>Kooperatifçilik Proje Destek</w:t>
      </w:r>
      <w:r w:rsidR="00E03C3B" w:rsidRPr="007363D0">
        <w:t xml:space="preserve"> </w:t>
      </w:r>
      <w:r w:rsidR="007363D0" w:rsidRPr="007363D0">
        <w:t>Yönetmeliği</w:t>
      </w:r>
      <w:r w:rsidR="00E03C3B">
        <w:t xml:space="preserve"> </w:t>
      </w:r>
      <w:r w:rsidR="007363D0" w:rsidRPr="007363D0">
        <w:t>ve Uygulama ve Değerlendirme Kılavuzunda belirtilen esaslar çerçevesinde gerekli inceleme ve de</w:t>
      </w:r>
      <w:r w:rsidR="007363D0">
        <w:t>ğerlendirmeler yapı</w:t>
      </w:r>
      <w:r w:rsidR="00381284">
        <w:t xml:space="preserve">lmış olup, </w:t>
      </w:r>
      <w:r w:rsidR="007C33C5">
        <w:t xml:space="preserve">80 ve üzeri puan alanlara </w:t>
      </w:r>
      <w:r w:rsidR="00381284">
        <w:t>ilişkin başvuru listesi ve ekleri ilişikte sunulm</w:t>
      </w:r>
      <w:r w:rsidR="00E07C00">
        <w:t>uştur.</w:t>
      </w:r>
    </w:p>
    <w:p w14:paraId="40DD7568" w14:textId="77777777" w:rsidR="007363D0" w:rsidRDefault="00E96A68" w:rsidP="00E07C00">
      <w:pPr>
        <w:pStyle w:val="GvdeMetniGirintisi"/>
        <w:spacing w:after="0" w:line="360" w:lineRule="auto"/>
        <w:ind w:left="0"/>
        <w:jc w:val="both"/>
      </w:pPr>
      <w:r>
        <w:tab/>
        <w:t xml:space="preserve">Bilgi ve gereğini arz ederim. </w:t>
      </w:r>
    </w:p>
    <w:p w14:paraId="0AEDF5DE" w14:textId="77777777" w:rsidR="00D97F8B" w:rsidRDefault="00D97F8B" w:rsidP="00E07C00">
      <w:pPr>
        <w:spacing w:after="0" w:line="360" w:lineRule="auto"/>
        <w:jc w:val="right"/>
      </w:pPr>
    </w:p>
    <w:p w14:paraId="65FE0C61" w14:textId="77777777" w:rsidR="00D97F8B" w:rsidRPr="007D5C1E" w:rsidRDefault="00D97F8B" w:rsidP="00D97F8B">
      <w:pPr>
        <w:jc w:val="right"/>
        <w:rPr>
          <w:b/>
          <w:bCs/>
          <w:i/>
        </w:rPr>
      </w:pPr>
      <w:r>
        <w:rPr>
          <w:b/>
          <w:bCs/>
          <w:i/>
        </w:rPr>
        <w:t>Ticaret</w:t>
      </w:r>
      <w:r w:rsidR="00576F32">
        <w:rPr>
          <w:b/>
          <w:bCs/>
          <w:i/>
        </w:rPr>
        <w:t xml:space="preserve"> İl</w:t>
      </w:r>
      <w:r w:rsidRPr="007D5C1E">
        <w:rPr>
          <w:b/>
          <w:bCs/>
          <w:i/>
        </w:rPr>
        <w:t xml:space="preserve"> Müdür</w:t>
      </w:r>
      <w:r>
        <w:rPr>
          <w:b/>
          <w:bCs/>
          <w:i/>
        </w:rPr>
        <w:t>ü</w:t>
      </w:r>
    </w:p>
    <w:p w14:paraId="5E2DD10F" w14:textId="77777777" w:rsidR="00D97F8B" w:rsidRPr="007D5C1E" w:rsidRDefault="00D97F8B" w:rsidP="007C33C5">
      <w:pPr>
        <w:ind w:left="7080" w:firstLine="708"/>
        <w:rPr>
          <w:b/>
          <w:bCs/>
          <w:i/>
        </w:rPr>
      </w:pPr>
      <w:r w:rsidRPr="007D5C1E">
        <w:rPr>
          <w:b/>
          <w:bCs/>
          <w:i/>
        </w:rPr>
        <w:t>İmza</w:t>
      </w:r>
      <w:r w:rsidR="007C33C5">
        <w:rPr>
          <w:b/>
          <w:bCs/>
          <w:i/>
        </w:rPr>
        <w:t>, Tarih</w:t>
      </w:r>
      <w:r w:rsidRPr="007D5C1E">
        <w:rPr>
          <w:b/>
          <w:bCs/>
          <w:i/>
        </w:rPr>
        <w:t xml:space="preserve"> </w:t>
      </w:r>
    </w:p>
    <w:p w14:paraId="1EBA14E7" w14:textId="77777777" w:rsidR="00D97F8B" w:rsidRPr="00EF2FCC" w:rsidRDefault="00D97F8B" w:rsidP="00D97F8B">
      <w:pPr>
        <w:tabs>
          <w:tab w:val="left" w:pos="851"/>
        </w:tabs>
      </w:pPr>
    </w:p>
    <w:p w14:paraId="63C09D56" w14:textId="77777777" w:rsidR="00D97F8B" w:rsidRPr="00EF2FCC" w:rsidRDefault="00D97F8B" w:rsidP="00D97F8B">
      <w:pPr>
        <w:rPr>
          <w:b/>
        </w:rPr>
      </w:pPr>
    </w:p>
    <w:p w14:paraId="6F60C7A7" w14:textId="77777777" w:rsidR="00D97F8B" w:rsidRPr="00EF2FCC" w:rsidRDefault="00D97F8B" w:rsidP="00D97F8B">
      <w:pPr>
        <w:rPr>
          <w:b/>
        </w:rPr>
      </w:pPr>
    </w:p>
    <w:p w14:paraId="6ED84295" w14:textId="77777777" w:rsidR="00576F32"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EKLER:</w:t>
      </w:r>
    </w:p>
    <w:p w14:paraId="797F4423" w14:textId="77777777" w:rsidR="00D97F8B"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Ek:1-</w:t>
      </w:r>
      <w:r w:rsidR="00E07C00">
        <w:rPr>
          <w:rFonts w:ascii="Times New Roman" w:hAnsi="Times New Roman" w:cs="Times New Roman"/>
          <w:sz w:val="24"/>
          <w:szCs w:val="24"/>
        </w:rPr>
        <w:t>Başvuru Listesi ve E</w:t>
      </w:r>
      <w:r w:rsidR="00E96A68">
        <w:rPr>
          <w:rFonts w:ascii="Times New Roman" w:hAnsi="Times New Roman" w:cs="Times New Roman"/>
          <w:sz w:val="24"/>
          <w:szCs w:val="24"/>
        </w:rPr>
        <w:t xml:space="preserve">kleri </w:t>
      </w:r>
    </w:p>
    <w:sectPr w:rsidR="00D97F8B" w:rsidRPr="00576F32" w:rsidSect="00DB7E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D119" w14:textId="77777777" w:rsidR="002917A7" w:rsidRDefault="002917A7" w:rsidP="006F1245">
      <w:pPr>
        <w:spacing w:after="0" w:line="240" w:lineRule="auto"/>
      </w:pPr>
      <w:r>
        <w:separator/>
      </w:r>
    </w:p>
  </w:endnote>
  <w:endnote w:type="continuationSeparator" w:id="0">
    <w:p w14:paraId="4939E5E9" w14:textId="77777777" w:rsidR="002917A7" w:rsidRDefault="002917A7" w:rsidP="006F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0D60" w14:textId="77777777" w:rsidR="002917A7" w:rsidRDefault="002917A7" w:rsidP="006F1245">
      <w:pPr>
        <w:spacing w:after="0" w:line="240" w:lineRule="auto"/>
      </w:pPr>
      <w:r>
        <w:separator/>
      </w:r>
    </w:p>
  </w:footnote>
  <w:footnote w:type="continuationSeparator" w:id="0">
    <w:p w14:paraId="616E3196" w14:textId="77777777" w:rsidR="002917A7" w:rsidRDefault="002917A7" w:rsidP="006F1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8B"/>
    <w:rsid w:val="000F634F"/>
    <w:rsid w:val="0015445B"/>
    <w:rsid w:val="00222008"/>
    <w:rsid w:val="002917A7"/>
    <w:rsid w:val="002B7AF4"/>
    <w:rsid w:val="002C7921"/>
    <w:rsid w:val="00345C2D"/>
    <w:rsid w:val="00381284"/>
    <w:rsid w:val="00471475"/>
    <w:rsid w:val="004B0495"/>
    <w:rsid w:val="004B3FE6"/>
    <w:rsid w:val="00576F32"/>
    <w:rsid w:val="005950C3"/>
    <w:rsid w:val="0069136C"/>
    <w:rsid w:val="006F1245"/>
    <w:rsid w:val="007363D0"/>
    <w:rsid w:val="007C33C5"/>
    <w:rsid w:val="007F3C2E"/>
    <w:rsid w:val="008910E2"/>
    <w:rsid w:val="00891780"/>
    <w:rsid w:val="00A03CFF"/>
    <w:rsid w:val="00A17855"/>
    <w:rsid w:val="00AF7354"/>
    <w:rsid w:val="00C67A7E"/>
    <w:rsid w:val="00C841BC"/>
    <w:rsid w:val="00D963F4"/>
    <w:rsid w:val="00D97F8B"/>
    <w:rsid w:val="00DB7E68"/>
    <w:rsid w:val="00E03C3B"/>
    <w:rsid w:val="00E07C00"/>
    <w:rsid w:val="00E96A68"/>
    <w:rsid w:val="00F81F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D972"/>
  <w15:docId w15:val="{F15BD4DE-5E3B-4416-85B4-25F96F8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D97F8B"/>
    <w:pPr>
      <w:spacing w:before="120" w:after="120" w:line="240" w:lineRule="auto"/>
      <w:jc w:val="both"/>
    </w:pPr>
    <w:rPr>
      <w:rFonts w:ascii="Times New Roman" w:eastAsia="Times New Roman" w:hAnsi="Times New Roman" w:cs="Times New Roman"/>
      <w:sz w:val="24"/>
      <w:szCs w:val="24"/>
    </w:r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basedOn w:val="VarsaylanParagrafYazTipi"/>
    <w:link w:val="GvdeMetni"/>
    <w:rsid w:val="00D97F8B"/>
    <w:rPr>
      <w:rFonts w:ascii="Times New Roman" w:eastAsia="Times New Roman" w:hAnsi="Times New Roman" w:cs="Times New Roman"/>
      <w:sz w:val="24"/>
      <w:szCs w:val="24"/>
    </w:rPr>
  </w:style>
  <w:style w:type="paragraph" w:styleId="GvdeMetniGirintisi">
    <w:name w:val="Body Text Indent"/>
    <w:basedOn w:val="Normal"/>
    <w:link w:val="GvdeMetniGirintisiChar"/>
    <w:rsid w:val="00D97F8B"/>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D97F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Yavuz Selim Aykan</cp:lastModifiedBy>
  <cp:revision>2</cp:revision>
  <dcterms:created xsi:type="dcterms:W3CDTF">2026-04-09T08:25:00Z</dcterms:created>
  <dcterms:modified xsi:type="dcterms:W3CDTF">2026-04-09T08:25:00Z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datetime=2026-03-25T12:49:05.035Z</vt:lpwstr>
  </property>
</Properties>
</file>